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好计划，“动”起来</w:t>
      </w:r>
      <w:bookmarkStart w:id="0" w:name="_GoBack"/>
      <w:bookmarkEnd w:id="0"/>
    </w:p>
    <w:tbl>
      <w:tblPr>
        <w:tblStyle w:val="3"/>
        <w:tblW w:w="15207" w:type="dxa"/>
        <w:tblCellSpacing w:w="0" w:type="dxa"/>
        <w:tblInd w:w="179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937"/>
        <w:gridCol w:w="1981"/>
        <w:gridCol w:w="2005"/>
        <w:gridCol w:w="2027"/>
        <w:gridCol w:w="1915"/>
        <w:gridCol w:w="1670"/>
        <w:gridCol w:w="1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时间</w:t>
            </w: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周一</w:t>
            </w: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周二</w:t>
            </w: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周三</w:t>
            </w: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周四</w:t>
            </w: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周五</w:t>
            </w: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周六</w:t>
            </w: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粗黑宋简体" w:hAnsi="方正粗黑宋简体" w:eastAsia="方正粗黑宋简体" w:cs="方正粗黑宋简体"/>
                <w:b/>
                <w:color w:val="848587"/>
                <w:sz w:val="36"/>
                <w:szCs w:val="36"/>
              </w:rPr>
              <w:t>周日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/>
                <w:color w:val="404040"/>
                <w:sz w:val="24"/>
                <w:szCs w:val="24"/>
              </w:rPr>
              <w:t>完成情况</w:t>
            </w: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22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/>
                <w:color w:val="404040"/>
                <w:sz w:val="24"/>
                <w:szCs w:val="24"/>
              </w:rPr>
              <w:t>反思总结</w:t>
            </w:r>
          </w:p>
        </w:tc>
        <w:tc>
          <w:tcPr>
            <w:tcW w:w="193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81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27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15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50" w:type="dxa"/>
            <w:tcBorders>
              <w:top w:val="single" w:color="848587" w:sz="12" w:space="0"/>
              <w:left w:val="dashSmallGap" w:color="848587" w:sz="4" w:space="0"/>
              <w:bottom w:val="single" w:color="848587" w:sz="12" w:space="0"/>
              <w:right w:val="dashSmallGap" w:color="848587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</w:tbl>
    <w:p>
      <w:pPr>
        <w:pStyle w:val="2"/>
        <w:kinsoku/>
        <w:jc w:val="left"/>
      </w:pPr>
      <w:r>
        <w:rPr>
          <w:rFonts w:ascii="Arial" w:eastAsia="宋体" w:hAnsiTheme="minorBidi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备注：可行的计划要有适宜的目标，计划要明确具体、突出重点、留有余地、劳逸结合。关键是执行计划，进行每日反思总结，适当调整，让计划真正“动”起来，相信你可以的！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6D43"/>
    <w:rsid w:val="68C86D43"/>
    <w:rsid w:val="6BB73C6D"/>
    <w:rsid w:val="7A9D1F40"/>
    <w:rsid w:val="7C1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2020-03-04T01:25:00Z</dcterms:created>
  <dc:creator>秋云</dc:creator>
  <cp:lastModifiedBy>张海宁</cp:lastModifiedBy>
  <dcterms:modified xsi:type="dcterms:W3CDTF">2020-03-04T07:51:07Z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